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35C06" w14:textId="19A5C188" w:rsidR="00F12C76" w:rsidRDefault="007A5167" w:rsidP="007A5167">
      <w:pPr>
        <w:spacing w:after="0" w:line="360" w:lineRule="auto"/>
        <w:ind w:firstLine="709"/>
        <w:jc w:val="center"/>
        <w:rPr>
          <w:b/>
          <w:bCs/>
          <w:sz w:val="44"/>
          <w:szCs w:val="44"/>
        </w:rPr>
      </w:pPr>
      <w:r w:rsidRPr="007A5167">
        <w:rPr>
          <w:b/>
          <w:bCs/>
          <w:sz w:val="44"/>
          <w:szCs w:val="44"/>
        </w:rPr>
        <w:t>За здоровьем всей семьей!</w:t>
      </w:r>
    </w:p>
    <w:p w14:paraId="46CB30BA" w14:textId="77777777" w:rsidR="007A5167" w:rsidRDefault="007A5167" w:rsidP="007A5167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Здоровая семья – это семья, которая ведет здоровый образ жизни, в которой присутствует здоровый психологический климат, духовная культура, материальный достаток. Сегодня семье отводится главенствующая роль в формировании здорового образа жизни. Семья – это основное звено, где формируются полезные привычки и отвергаются вредные. Первые впечатления у ребенка, связанные с выполнением определенного действия, черпаются из домашнего бытия.</w:t>
      </w:r>
    </w:p>
    <w:p w14:paraId="7C1929EE" w14:textId="77777777" w:rsidR="007A5167" w:rsidRDefault="007A5167" w:rsidP="007A5167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       Семья - главный показатель здорового образа жизни. </w:t>
      </w:r>
      <w:proofErr w:type="gramStart"/>
      <w:r>
        <w:rPr>
          <w:rStyle w:val="c3"/>
          <w:color w:val="000000"/>
          <w:sz w:val="28"/>
          <w:szCs w:val="28"/>
        </w:rPr>
        <w:t>Здоровье  –</w:t>
      </w:r>
      <w:proofErr w:type="gramEnd"/>
      <w:r>
        <w:rPr>
          <w:rStyle w:val="c3"/>
          <w:color w:val="000000"/>
          <w:sz w:val="28"/>
          <w:szCs w:val="28"/>
        </w:rPr>
        <w:t xml:space="preserve"> это состояние полного физического, душевного и социального благополучия, а не только отсутствие болезней и физических дефектов. Здоровье человека и общества в целом зависит от множества социальных, природных и биологических факторов. Формирование здорового поколения – это важнейший вопрос обеспечения будущего нации. А в решении этого вопроса огромная роль отводится семье, так как семья - первая ступенька к здоровью. Здоровье – неоценимое счастье в жизни любого человека. Каждому из нас присуще желание быть сильным и здоровым, сохранить как можно дольше подвижность, бодрость, энергию и достичь долголетия. В настоящее время остро встала проблема болезненности населения. Все чаще и чаще мы узнаем о болезнях, которые добавляет нам экология, загрязненность воды, ненатуральные продукты. Ребенка надо приучать к здоровому образу жизни с самого раннего возраста. Обязательно к режиму дня.        </w:t>
      </w:r>
    </w:p>
    <w:p w14:paraId="6C6A91E9" w14:textId="77777777" w:rsidR="007A5167" w:rsidRDefault="007A5167" w:rsidP="007A5167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       Уважаемые родители, вы должны помнить: </w:t>
      </w:r>
      <w:proofErr w:type="gramStart"/>
      <w:r>
        <w:rPr>
          <w:rStyle w:val="c3"/>
          <w:color w:val="000000"/>
          <w:sz w:val="28"/>
          <w:szCs w:val="28"/>
        </w:rPr>
        <w:t>то</w:t>
      </w:r>
      <w:proofErr w:type="gramEnd"/>
      <w:r>
        <w:rPr>
          <w:rStyle w:val="c3"/>
          <w:color w:val="000000"/>
          <w:sz w:val="28"/>
          <w:szCs w:val="28"/>
        </w:rPr>
        <w:t xml:space="preserve"> чему вы научите своих детей, они понесут в свои семьи.</w:t>
      </w:r>
    </w:p>
    <w:p w14:paraId="4F6C7AA0" w14:textId="77777777" w:rsidR="007A5167" w:rsidRDefault="007A5167" w:rsidP="007A5167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       А ведь мы хотим, чтобы семьи наших близких были всегда здоровы.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Каждый родитель хочет видеть своих детей здоровыми и счастливыми, но не задумывается о том, как сделать, чтобы их дети жили в ладу с собой, с окружающим их миром, с людьми.</w:t>
      </w:r>
    </w:p>
    <w:p w14:paraId="0FA92405" w14:textId="77777777" w:rsidR="007A5167" w:rsidRDefault="007A5167" w:rsidP="007A5167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 xml:space="preserve">        Воспитать здорового ребёнка не так просто! Тут </w:t>
      </w:r>
      <w:proofErr w:type="gramStart"/>
      <w:r>
        <w:rPr>
          <w:rStyle w:val="c3"/>
          <w:color w:val="000000"/>
          <w:sz w:val="28"/>
          <w:szCs w:val="28"/>
        </w:rPr>
        <w:t>не достаточно</w:t>
      </w:r>
      <w:proofErr w:type="gramEnd"/>
      <w:r>
        <w:rPr>
          <w:rStyle w:val="c3"/>
          <w:color w:val="000000"/>
          <w:sz w:val="28"/>
          <w:szCs w:val="28"/>
        </w:rPr>
        <w:t xml:space="preserve"> только заботы и стремления. Нужны знания, умения, последовательность и терпение. Многое зависит не только от того, чему взрослые учат ребёнка, как организуют его занятия, но и от их личного примера – поведения, взаимоотношений, речи. По существу, забота о развитии и здоровье ребёнка начинается с организации здорового образа жизни в семье.</w:t>
      </w:r>
    </w:p>
    <w:p w14:paraId="66D789C3" w14:textId="77777777" w:rsidR="007A5167" w:rsidRDefault="007A5167" w:rsidP="007A5167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       Сегодня каждый человек должен понимать, что его здоровье и здоровье его семьи, в первую очередь, зависят от него самого. Необходима, прежде всего, личная ответственность каждого за сохранение и укрепление собственного здоровья. И то, чему родители научат своих детей, они, в свою очередь, понесут в свои семьи. В этом ничто не может заменить авторитет семьи.</w:t>
      </w:r>
    </w:p>
    <w:p w14:paraId="75CCF5A6" w14:textId="77777777" w:rsidR="007A5167" w:rsidRDefault="007A5167" w:rsidP="007A5167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«Памятка для родителей «Здоровая семья —</w:t>
      </w:r>
    </w:p>
    <w:p w14:paraId="52F8CC27" w14:textId="77777777" w:rsidR="007A5167" w:rsidRDefault="007A5167" w:rsidP="007A5167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здоровый ребенок!»</w:t>
      </w:r>
    </w:p>
    <w:p w14:paraId="2DBCCEE8" w14:textId="77777777" w:rsidR="007A5167" w:rsidRDefault="007A5167" w:rsidP="007A5167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Новый день начинайте с улыбки и утренней разминки.</w:t>
      </w:r>
    </w:p>
    <w:p w14:paraId="3F5A72D9" w14:textId="77777777" w:rsidR="007A5167" w:rsidRDefault="007A5167" w:rsidP="007A5167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Соблюдайте режим дня.</w:t>
      </w:r>
    </w:p>
    <w:p w14:paraId="0BF4BD23" w14:textId="77777777" w:rsidR="007A5167" w:rsidRDefault="007A5167" w:rsidP="007A5167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Лучше умная книга, чем бесцельный просмотр телевизора.</w:t>
      </w:r>
    </w:p>
    <w:p w14:paraId="47089413" w14:textId="77777777" w:rsidR="007A5167" w:rsidRDefault="007A5167" w:rsidP="007A5167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4. Любите своего ребёнка - он ваш. Уважайте членов своей </w:t>
      </w:r>
      <w:r>
        <w:rPr>
          <w:rStyle w:val="c1"/>
          <w:b/>
          <w:bCs/>
          <w:color w:val="000000"/>
          <w:sz w:val="28"/>
          <w:szCs w:val="28"/>
        </w:rPr>
        <w:t>семьи</w:t>
      </w:r>
      <w:r>
        <w:rPr>
          <w:rStyle w:val="c3"/>
          <w:color w:val="000000"/>
          <w:sz w:val="28"/>
          <w:szCs w:val="28"/>
        </w:rPr>
        <w:t>, они – попутчики на вашем пути.</w:t>
      </w:r>
    </w:p>
    <w:p w14:paraId="2F2564C3" w14:textId="77777777" w:rsidR="007A5167" w:rsidRDefault="007A5167" w:rsidP="007A5167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 Обнимать ребёнка следует не менее 4 раз в день, а лучше 8 раз.</w:t>
      </w:r>
    </w:p>
    <w:p w14:paraId="489747BC" w14:textId="77777777" w:rsidR="007A5167" w:rsidRDefault="007A5167" w:rsidP="007A5167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6. Не бывает плохих детей, бывают плохие поступки.</w:t>
      </w:r>
    </w:p>
    <w:p w14:paraId="6EA7C84B" w14:textId="77777777" w:rsidR="007A5167" w:rsidRDefault="007A5167" w:rsidP="007A5167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 Положительное отношение к себе - основа психологического выживания.</w:t>
      </w:r>
    </w:p>
    <w:p w14:paraId="35BBCCA6" w14:textId="77777777" w:rsidR="007A5167" w:rsidRDefault="007A5167" w:rsidP="007A5167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8. Личный пример </w:t>
      </w:r>
      <w:r>
        <w:rPr>
          <w:rStyle w:val="c1"/>
          <w:b/>
          <w:bCs/>
          <w:color w:val="000000"/>
          <w:sz w:val="28"/>
          <w:szCs w:val="28"/>
        </w:rPr>
        <w:t>здорового</w:t>
      </w:r>
      <w:r>
        <w:rPr>
          <w:rStyle w:val="c3"/>
          <w:color w:val="000000"/>
          <w:sz w:val="28"/>
          <w:szCs w:val="28"/>
        </w:rPr>
        <w:t> образа жизни - лучше всякой морали.</w:t>
      </w:r>
    </w:p>
    <w:p w14:paraId="00A6C943" w14:textId="77777777" w:rsidR="007A5167" w:rsidRDefault="007A5167" w:rsidP="007A5167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9. Используйте естественные факторы закаливания - солнце, воздух и воду.</w:t>
      </w:r>
    </w:p>
    <w:p w14:paraId="1983B15C" w14:textId="77777777" w:rsidR="007A5167" w:rsidRDefault="007A5167" w:rsidP="007A5167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10. </w:t>
      </w:r>
      <w:r>
        <w:rPr>
          <w:rStyle w:val="c6"/>
          <w:color w:val="000000"/>
          <w:sz w:val="28"/>
          <w:szCs w:val="28"/>
          <w:u w:val="single"/>
        </w:rPr>
        <w:t>Помните</w:t>
      </w:r>
      <w:r>
        <w:rPr>
          <w:rStyle w:val="c6"/>
          <w:color w:val="000000"/>
          <w:sz w:val="28"/>
          <w:szCs w:val="28"/>
        </w:rPr>
        <w:t>: простая пища полезнее для </w:t>
      </w:r>
      <w:r>
        <w:rPr>
          <w:rStyle w:val="c1"/>
          <w:b/>
          <w:bCs/>
          <w:color w:val="000000"/>
          <w:sz w:val="28"/>
          <w:szCs w:val="28"/>
        </w:rPr>
        <w:t>здоровья</w:t>
      </w:r>
      <w:r>
        <w:rPr>
          <w:rStyle w:val="c3"/>
          <w:color w:val="000000"/>
          <w:sz w:val="28"/>
          <w:szCs w:val="28"/>
        </w:rPr>
        <w:t>, чем искусные яства.</w:t>
      </w:r>
    </w:p>
    <w:p w14:paraId="6C37DBBB" w14:textId="77777777" w:rsidR="007A5167" w:rsidRDefault="007A5167" w:rsidP="007A5167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11. Лучший вид отдыха - прогулка с </w:t>
      </w:r>
      <w:r>
        <w:rPr>
          <w:rStyle w:val="c1"/>
          <w:b/>
          <w:bCs/>
          <w:color w:val="000000"/>
          <w:sz w:val="28"/>
          <w:szCs w:val="28"/>
        </w:rPr>
        <w:t>семьей на свежем воздухе</w:t>
      </w:r>
      <w:r>
        <w:rPr>
          <w:rStyle w:val="c3"/>
          <w:color w:val="000000"/>
          <w:sz w:val="28"/>
          <w:szCs w:val="28"/>
        </w:rPr>
        <w:t>.</w:t>
      </w:r>
    </w:p>
    <w:p w14:paraId="35F57AF3" w14:textId="77777777" w:rsidR="007A5167" w:rsidRDefault="007A5167" w:rsidP="007A5167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12. Лучшее развлечение для ребёнка - совместная игра с </w:t>
      </w:r>
      <w:r>
        <w:rPr>
          <w:rStyle w:val="c1"/>
          <w:b/>
          <w:bCs/>
          <w:color w:val="000000"/>
          <w:sz w:val="28"/>
          <w:szCs w:val="28"/>
        </w:rPr>
        <w:t>родителями</w:t>
      </w:r>
      <w:r>
        <w:rPr>
          <w:rStyle w:val="c3"/>
          <w:color w:val="000000"/>
          <w:sz w:val="28"/>
          <w:szCs w:val="28"/>
        </w:rPr>
        <w:t>.</w:t>
      </w:r>
    </w:p>
    <w:p w14:paraId="06FE49CA" w14:textId="77777777" w:rsidR="007A5167" w:rsidRPr="007A5167" w:rsidRDefault="007A5167" w:rsidP="007A5167">
      <w:pPr>
        <w:spacing w:after="0" w:line="360" w:lineRule="auto"/>
        <w:ind w:firstLine="709"/>
        <w:jc w:val="center"/>
        <w:rPr>
          <w:b/>
          <w:bCs/>
          <w:sz w:val="44"/>
          <w:szCs w:val="44"/>
        </w:rPr>
      </w:pPr>
    </w:p>
    <w:p w14:paraId="454B0C29" w14:textId="5D406A18" w:rsidR="007A5167" w:rsidRDefault="007A5167" w:rsidP="007A5167">
      <w:pPr>
        <w:spacing w:after="0" w:line="360" w:lineRule="auto"/>
        <w:ind w:firstLine="709"/>
        <w:jc w:val="center"/>
      </w:pPr>
      <w:bookmarkStart w:id="0" w:name="_GoBack"/>
      <w:r w:rsidRPr="007A5167">
        <w:rPr>
          <w:noProof/>
        </w:rPr>
        <w:lastRenderedPageBreak/>
        <w:drawing>
          <wp:inline distT="0" distB="0" distL="0" distR="0" wp14:anchorId="3E089F2B" wp14:editId="12B2D796">
            <wp:extent cx="5381625" cy="816229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899" cy="817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A516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0D6"/>
    <w:rsid w:val="001D20D6"/>
    <w:rsid w:val="006C0B77"/>
    <w:rsid w:val="007A516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54AF"/>
  <w15:chartTrackingRefBased/>
  <w15:docId w15:val="{B80532D6-847A-4FF4-A122-D0474CFC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A51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5167"/>
  </w:style>
  <w:style w:type="character" w:customStyle="1" w:styleId="c3">
    <w:name w:val="c3"/>
    <w:basedOn w:val="a0"/>
    <w:rsid w:val="007A5167"/>
  </w:style>
  <w:style w:type="paragraph" w:customStyle="1" w:styleId="c8">
    <w:name w:val="c8"/>
    <w:basedOn w:val="a"/>
    <w:rsid w:val="007A51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A51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A5167"/>
  </w:style>
  <w:style w:type="paragraph" w:customStyle="1" w:styleId="c2">
    <w:name w:val="c2"/>
    <w:basedOn w:val="a"/>
    <w:rsid w:val="007A51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A5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2024-04-05T09:47:00Z</dcterms:created>
  <dcterms:modified xsi:type="dcterms:W3CDTF">2024-04-05T09:50:00Z</dcterms:modified>
</cp:coreProperties>
</file>